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81F" w:rsidRDefault="0000481F" w:rsidP="0000481F">
      <w:pPr>
        <w:spacing w:line="480" w:lineRule="auto"/>
        <w:jc w:val="center"/>
        <w:rPr>
          <w:rFonts w:ascii="Times New Roman" w:hAnsi="Times New Roman" w:cs="Times New Roman"/>
          <w:sz w:val="24"/>
          <w:szCs w:val="24"/>
        </w:rPr>
      </w:pPr>
    </w:p>
    <w:p w:rsidR="0000481F" w:rsidRDefault="0000481F" w:rsidP="0000481F">
      <w:pPr>
        <w:spacing w:line="480" w:lineRule="auto"/>
        <w:jc w:val="center"/>
        <w:rPr>
          <w:rFonts w:ascii="Times New Roman" w:hAnsi="Times New Roman" w:cs="Times New Roman"/>
          <w:sz w:val="24"/>
          <w:szCs w:val="24"/>
        </w:rPr>
      </w:pPr>
    </w:p>
    <w:p w:rsidR="0000481F" w:rsidRDefault="0000481F" w:rsidP="0000481F">
      <w:pPr>
        <w:spacing w:line="480" w:lineRule="auto"/>
        <w:rPr>
          <w:rFonts w:ascii="Times New Roman" w:hAnsi="Times New Roman" w:cs="Times New Roman"/>
          <w:sz w:val="24"/>
          <w:szCs w:val="24"/>
        </w:rPr>
      </w:pPr>
    </w:p>
    <w:p w:rsidR="0000481F" w:rsidRDefault="0000481F" w:rsidP="0000481F">
      <w:pPr>
        <w:spacing w:line="480" w:lineRule="auto"/>
        <w:rPr>
          <w:rFonts w:ascii="Times New Roman" w:hAnsi="Times New Roman" w:cs="Times New Roman"/>
          <w:sz w:val="24"/>
          <w:szCs w:val="24"/>
        </w:rPr>
      </w:pPr>
      <w:bookmarkStart w:id="0" w:name="_GoBack"/>
      <w:bookmarkEnd w:id="0"/>
    </w:p>
    <w:p w:rsidR="0000481F" w:rsidRDefault="0000481F" w:rsidP="0000481F">
      <w:pPr>
        <w:spacing w:line="480" w:lineRule="auto"/>
        <w:jc w:val="center"/>
        <w:rPr>
          <w:rFonts w:ascii="Times New Roman" w:hAnsi="Times New Roman" w:cs="Times New Roman"/>
          <w:sz w:val="24"/>
          <w:szCs w:val="24"/>
        </w:rPr>
      </w:pPr>
      <w:r w:rsidRPr="0000481F">
        <w:rPr>
          <w:rFonts w:ascii="Times New Roman" w:hAnsi="Times New Roman" w:cs="Times New Roman"/>
          <w:sz w:val="24"/>
          <w:szCs w:val="24"/>
        </w:rPr>
        <w:t>Picture Analysis</w:t>
      </w:r>
    </w:p>
    <w:p w:rsidR="0000481F" w:rsidRDefault="0000481F" w:rsidP="0000481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0481F" w:rsidRDefault="0000481F" w:rsidP="0000481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0481F" w:rsidRDefault="0000481F" w:rsidP="000048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0481F" w:rsidRDefault="0000481F" w:rsidP="0000481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35628" w:rsidRPr="00FC17B1" w:rsidRDefault="00C33325" w:rsidP="0000481F">
      <w:pPr>
        <w:spacing w:line="480" w:lineRule="auto"/>
        <w:jc w:val="center"/>
        <w:rPr>
          <w:rFonts w:ascii="Times New Roman" w:hAnsi="Times New Roman" w:cs="Times New Roman"/>
          <w:sz w:val="24"/>
          <w:szCs w:val="24"/>
        </w:rPr>
      </w:pPr>
      <w:r w:rsidRPr="00FC17B1">
        <w:rPr>
          <w:rFonts w:ascii="Times New Roman" w:hAnsi="Times New Roman" w:cs="Times New Roman"/>
          <w:sz w:val="24"/>
          <w:szCs w:val="24"/>
        </w:rPr>
        <w:lastRenderedPageBreak/>
        <w:t xml:space="preserve">Picture </w:t>
      </w:r>
      <w:r w:rsidR="00FC17B1">
        <w:rPr>
          <w:rFonts w:ascii="Times New Roman" w:hAnsi="Times New Roman" w:cs="Times New Roman"/>
          <w:sz w:val="24"/>
          <w:szCs w:val="24"/>
        </w:rPr>
        <w:t>Analysis</w:t>
      </w:r>
    </w:p>
    <w:p w:rsidR="00733BF2" w:rsidRPr="00FC17B1" w:rsidRDefault="00C33325" w:rsidP="0000481F">
      <w:pPr>
        <w:spacing w:after="0" w:line="480" w:lineRule="auto"/>
        <w:ind w:firstLine="720"/>
        <w:contextualSpacing/>
        <w:rPr>
          <w:rFonts w:ascii="Times New Roman" w:hAnsi="Times New Roman" w:cs="Times New Roman"/>
          <w:sz w:val="24"/>
          <w:szCs w:val="24"/>
        </w:rPr>
      </w:pPr>
      <w:r w:rsidRPr="00FC17B1">
        <w:rPr>
          <w:rFonts w:ascii="Times New Roman" w:hAnsi="Times New Roman" w:cs="Times New Roman"/>
          <w:sz w:val="24"/>
          <w:szCs w:val="24"/>
        </w:rPr>
        <w:t xml:space="preserve">Based on Marco Martinez’s photograph </w:t>
      </w:r>
      <w:r w:rsidR="00030D58" w:rsidRPr="00FC17B1">
        <w:rPr>
          <w:rFonts w:ascii="Times New Roman" w:hAnsi="Times New Roman" w:cs="Times New Roman"/>
          <w:sz w:val="24"/>
          <w:szCs w:val="24"/>
        </w:rPr>
        <w:t>named 'empathy</w:t>
      </w:r>
      <w:r w:rsidRPr="00FC17B1">
        <w:rPr>
          <w:rFonts w:ascii="Times New Roman" w:hAnsi="Times New Roman" w:cs="Times New Roman"/>
          <w:sz w:val="24"/>
          <w:szCs w:val="24"/>
        </w:rPr>
        <w:t xml:space="preserve">,' understanding human differences and similarities need empathy other than sympathy. In </w:t>
      </w:r>
      <w:r w:rsidR="00030D58" w:rsidRPr="00FC17B1">
        <w:rPr>
          <w:rFonts w:ascii="Times New Roman" w:hAnsi="Times New Roman" w:cs="Times New Roman"/>
          <w:sz w:val="24"/>
          <w:szCs w:val="24"/>
        </w:rPr>
        <w:t>applying the</w:t>
      </w:r>
      <w:r w:rsidRPr="00FC17B1">
        <w:rPr>
          <w:rFonts w:ascii="Times New Roman" w:hAnsi="Times New Roman" w:cs="Times New Roman"/>
          <w:sz w:val="24"/>
          <w:szCs w:val="24"/>
        </w:rPr>
        <w:t xml:space="preserve"> idea </w:t>
      </w:r>
      <w:r w:rsidR="00030D58" w:rsidRPr="00FC17B1">
        <w:rPr>
          <w:rFonts w:ascii="Times New Roman" w:hAnsi="Times New Roman" w:cs="Times New Roman"/>
          <w:sz w:val="24"/>
          <w:szCs w:val="24"/>
        </w:rPr>
        <w:t>in my</w:t>
      </w:r>
      <w:r w:rsidRPr="00FC17B1">
        <w:rPr>
          <w:rFonts w:ascii="Times New Roman" w:hAnsi="Times New Roman" w:cs="Times New Roman"/>
          <w:sz w:val="24"/>
          <w:szCs w:val="24"/>
        </w:rPr>
        <w:t xml:space="preserve"> life, I would wish my parents to walk a mile in my shoes. </w:t>
      </w:r>
      <w:r w:rsidR="00030D58" w:rsidRPr="00FC17B1">
        <w:rPr>
          <w:rFonts w:ascii="Times New Roman" w:hAnsi="Times New Roman" w:cs="Times New Roman"/>
          <w:sz w:val="24"/>
          <w:szCs w:val="24"/>
        </w:rPr>
        <w:t>Whenever</w:t>
      </w:r>
      <w:r w:rsidRPr="00FC17B1">
        <w:rPr>
          <w:rFonts w:ascii="Times New Roman" w:hAnsi="Times New Roman" w:cs="Times New Roman"/>
          <w:sz w:val="24"/>
          <w:szCs w:val="24"/>
        </w:rPr>
        <w:t xml:space="preserve"> I do not perform well in school or break societal rules, they become harsh while protecting the family's reputation. I wish they </w:t>
      </w:r>
      <w:r w:rsidR="00030D58" w:rsidRPr="00FC17B1">
        <w:rPr>
          <w:rFonts w:ascii="Times New Roman" w:hAnsi="Times New Roman" w:cs="Times New Roman"/>
          <w:sz w:val="24"/>
          <w:szCs w:val="24"/>
        </w:rPr>
        <w:t>emphasized</w:t>
      </w:r>
      <w:r w:rsidRPr="00FC17B1">
        <w:rPr>
          <w:rFonts w:ascii="Times New Roman" w:hAnsi="Times New Roman" w:cs="Times New Roman"/>
          <w:sz w:val="24"/>
          <w:szCs w:val="24"/>
        </w:rPr>
        <w:t xml:space="preserve"> with me to understand that one cannot excel at all times. Besides, they would realize that times have changed, meaning that their moral limits </w:t>
      </w:r>
      <w:r w:rsidR="00030D58" w:rsidRPr="00FC17B1">
        <w:rPr>
          <w:rFonts w:ascii="Times New Roman" w:hAnsi="Times New Roman" w:cs="Times New Roman"/>
          <w:sz w:val="24"/>
          <w:szCs w:val="24"/>
        </w:rPr>
        <w:t>do not match</w:t>
      </w:r>
      <w:r w:rsidRPr="00FC17B1">
        <w:rPr>
          <w:rFonts w:ascii="Times New Roman" w:hAnsi="Times New Roman" w:cs="Times New Roman"/>
          <w:sz w:val="24"/>
          <w:szCs w:val="24"/>
        </w:rPr>
        <w:t xml:space="preserve"> today</w:t>
      </w:r>
      <w:r w:rsidR="00EA3E19" w:rsidRPr="00FC17B1">
        <w:rPr>
          <w:rFonts w:ascii="Times New Roman" w:hAnsi="Times New Roman" w:cs="Times New Roman"/>
          <w:sz w:val="24"/>
          <w:szCs w:val="24"/>
        </w:rPr>
        <w:t xml:space="preserve">. Them and I would benefit because conflicts in the family would be reduced, creating a </w:t>
      </w:r>
      <w:r w:rsidR="00030D58" w:rsidRPr="00FC17B1">
        <w:rPr>
          <w:rFonts w:ascii="Times New Roman" w:hAnsi="Times New Roman" w:cs="Times New Roman"/>
          <w:sz w:val="24"/>
          <w:szCs w:val="24"/>
        </w:rPr>
        <w:t>peaceful home</w:t>
      </w:r>
      <w:r w:rsidR="00EA3E19" w:rsidRPr="00FC17B1">
        <w:rPr>
          <w:rFonts w:ascii="Times New Roman" w:hAnsi="Times New Roman" w:cs="Times New Roman"/>
          <w:sz w:val="24"/>
          <w:szCs w:val="24"/>
        </w:rPr>
        <w:t xml:space="preserve"> environment.</w:t>
      </w:r>
    </w:p>
    <w:p w:rsidR="00EA3E19" w:rsidRPr="00FC17B1" w:rsidRDefault="00C33325" w:rsidP="0000481F">
      <w:pPr>
        <w:spacing w:after="0" w:line="480" w:lineRule="auto"/>
        <w:ind w:firstLine="720"/>
        <w:contextualSpacing/>
        <w:rPr>
          <w:rFonts w:ascii="Times New Roman" w:hAnsi="Times New Roman" w:cs="Times New Roman"/>
          <w:sz w:val="24"/>
          <w:szCs w:val="24"/>
        </w:rPr>
      </w:pPr>
      <w:r w:rsidRPr="00FC17B1">
        <w:rPr>
          <w:rFonts w:ascii="Times New Roman" w:hAnsi="Times New Roman" w:cs="Times New Roman"/>
          <w:sz w:val="24"/>
          <w:szCs w:val="24"/>
        </w:rPr>
        <w:t xml:space="preserve">I </w:t>
      </w:r>
      <w:r w:rsidR="004C3714" w:rsidRPr="00FC17B1">
        <w:rPr>
          <w:rFonts w:ascii="Times New Roman" w:hAnsi="Times New Roman" w:cs="Times New Roman"/>
          <w:sz w:val="24"/>
          <w:szCs w:val="24"/>
        </w:rPr>
        <w:t xml:space="preserve">would wish to walk a </w:t>
      </w:r>
      <w:r w:rsidR="00030D58" w:rsidRPr="00FC17B1">
        <w:rPr>
          <w:rFonts w:ascii="Times New Roman" w:hAnsi="Times New Roman" w:cs="Times New Roman"/>
          <w:sz w:val="24"/>
          <w:szCs w:val="24"/>
        </w:rPr>
        <w:t>mile in</w:t>
      </w:r>
      <w:r w:rsidR="004C3714" w:rsidRPr="00FC17B1">
        <w:rPr>
          <w:rFonts w:ascii="Times New Roman" w:hAnsi="Times New Roman" w:cs="Times New Roman"/>
          <w:sz w:val="24"/>
          <w:szCs w:val="24"/>
        </w:rPr>
        <w:t xml:space="preserve"> African American shoes. I choose them as they are highly prejudiced in the community, making them devalue </w:t>
      </w:r>
      <w:r w:rsidR="008A1C09" w:rsidRPr="00FC17B1">
        <w:rPr>
          <w:rFonts w:ascii="Times New Roman" w:hAnsi="Times New Roman" w:cs="Times New Roman"/>
          <w:sz w:val="24"/>
          <w:szCs w:val="24"/>
        </w:rPr>
        <w:t xml:space="preserve">their race. Empathizing with them, as suggested in the picture, would increase my </w:t>
      </w:r>
      <w:r w:rsidR="00030D58" w:rsidRPr="00FC17B1">
        <w:rPr>
          <w:rFonts w:ascii="Times New Roman" w:hAnsi="Times New Roman" w:cs="Times New Roman"/>
          <w:sz w:val="24"/>
          <w:szCs w:val="24"/>
        </w:rPr>
        <w:t>knowledge regarding</w:t>
      </w:r>
      <w:r w:rsidR="008A1C09" w:rsidRPr="00FC17B1">
        <w:rPr>
          <w:rFonts w:ascii="Times New Roman" w:hAnsi="Times New Roman" w:cs="Times New Roman"/>
          <w:sz w:val="24"/>
          <w:szCs w:val="24"/>
        </w:rPr>
        <w:t xml:space="preserve"> the challenges they face in society. </w:t>
      </w:r>
      <w:r w:rsidR="00030D58" w:rsidRPr="00FC17B1">
        <w:rPr>
          <w:rFonts w:ascii="Times New Roman" w:hAnsi="Times New Roman" w:cs="Times New Roman"/>
          <w:sz w:val="24"/>
          <w:szCs w:val="24"/>
        </w:rPr>
        <w:t>Instead</w:t>
      </w:r>
      <w:r w:rsidR="008A1C09" w:rsidRPr="00FC17B1">
        <w:rPr>
          <w:rFonts w:ascii="Times New Roman" w:hAnsi="Times New Roman" w:cs="Times New Roman"/>
          <w:sz w:val="24"/>
          <w:szCs w:val="24"/>
        </w:rPr>
        <w:t xml:space="preserve"> of feeling sorry for the case, I will assist in developing </w:t>
      </w:r>
      <w:r w:rsidR="00030D58" w:rsidRPr="00FC17B1">
        <w:rPr>
          <w:rFonts w:ascii="Times New Roman" w:hAnsi="Times New Roman" w:cs="Times New Roman"/>
          <w:sz w:val="24"/>
          <w:szCs w:val="24"/>
        </w:rPr>
        <w:t>reliable solutions</w:t>
      </w:r>
      <w:r w:rsidR="008A1C09" w:rsidRPr="00FC17B1">
        <w:rPr>
          <w:rFonts w:ascii="Times New Roman" w:hAnsi="Times New Roman" w:cs="Times New Roman"/>
          <w:sz w:val="24"/>
          <w:szCs w:val="24"/>
        </w:rPr>
        <w:t xml:space="preserve"> to end prejudice because I would have felt what it is like to be discriminated.</w:t>
      </w:r>
    </w:p>
    <w:p w:rsidR="008A1C09" w:rsidRPr="00FC17B1" w:rsidRDefault="00C33325" w:rsidP="0000481F">
      <w:pPr>
        <w:spacing w:after="0" w:line="480" w:lineRule="auto"/>
        <w:ind w:firstLine="720"/>
        <w:contextualSpacing/>
        <w:rPr>
          <w:rFonts w:ascii="Times New Roman" w:hAnsi="Times New Roman" w:cs="Times New Roman"/>
          <w:sz w:val="24"/>
          <w:szCs w:val="24"/>
        </w:rPr>
      </w:pPr>
      <w:r w:rsidRPr="00FC17B1">
        <w:rPr>
          <w:rFonts w:ascii="Times New Roman" w:hAnsi="Times New Roman" w:cs="Times New Roman"/>
          <w:sz w:val="24"/>
          <w:szCs w:val="24"/>
        </w:rPr>
        <w:t xml:space="preserve">The dimensions of diversity notable in the above cases are </w:t>
      </w:r>
      <w:r w:rsidR="00030D58" w:rsidRPr="00FC17B1">
        <w:rPr>
          <w:rFonts w:ascii="Times New Roman" w:hAnsi="Times New Roman" w:cs="Times New Roman"/>
          <w:sz w:val="24"/>
          <w:szCs w:val="24"/>
        </w:rPr>
        <w:t>culture and</w:t>
      </w:r>
      <w:r w:rsidRPr="00FC17B1">
        <w:rPr>
          <w:rFonts w:ascii="Times New Roman" w:hAnsi="Times New Roman" w:cs="Times New Roman"/>
          <w:sz w:val="24"/>
          <w:szCs w:val="24"/>
        </w:rPr>
        <w:t xml:space="preserve"> race. In the first case,   cultural practices between generations are evident, while in the </w:t>
      </w:r>
      <w:r w:rsidR="00030D58" w:rsidRPr="00FC17B1">
        <w:rPr>
          <w:rFonts w:ascii="Times New Roman" w:hAnsi="Times New Roman" w:cs="Times New Roman"/>
          <w:sz w:val="24"/>
          <w:szCs w:val="24"/>
        </w:rPr>
        <w:t>second</w:t>
      </w:r>
      <w:r w:rsidRPr="00FC17B1">
        <w:rPr>
          <w:rFonts w:ascii="Times New Roman" w:hAnsi="Times New Roman" w:cs="Times New Roman"/>
          <w:sz w:val="24"/>
          <w:szCs w:val="24"/>
        </w:rPr>
        <w:t xml:space="preserve">, people are discriminated against due to their race.  Several steps ought to be followed in understanding the life journey of other people. </w:t>
      </w:r>
      <w:r w:rsidR="00030D58" w:rsidRPr="00FC17B1">
        <w:rPr>
          <w:rFonts w:ascii="Times New Roman" w:hAnsi="Times New Roman" w:cs="Times New Roman"/>
          <w:sz w:val="24"/>
          <w:szCs w:val="24"/>
        </w:rPr>
        <w:t>Picking</w:t>
      </w:r>
      <w:r w:rsidRPr="00FC17B1">
        <w:rPr>
          <w:rFonts w:ascii="Times New Roman" w:hAnsi="Times New Roman" w:cs="Times New Roman"/>
          <w:sz w:val="24"/>
          <w:szCs w:val="24"/>
        </w:rPr>
        <w:t xml:space="preserve"> up cues, body language, </w:t>
      </w:r>
      <w:r w:rsidR="00030D58" w:rsidRPr="00FC17B1">
        <w:rPr>
          <w:rFonts w:ascii="Times New Roman" w:hAnsi="Times New Roman" w:cs="Times New Roman"/>
          <w:sz w:val="24"/>
          <w:szCs w:val="24"/>
        </w:rPr>
        <w:t>tones, and</w:t>
      </w:r>
      <w:r w:rsidRPr="00FC17B1">
        <w:rPr>
          <w:rFonts w:ascii="Times New Roman" w:hAnsi="Times New Roman" w:cs="Times New Roman"/>
          <w:sz w:val="24"/>
          <w:szCs w:val="24"/>
        </w:rPr>
        <w:t xml:space="preserve"> non-verbal aspects is necessary. It makes one compare and verbal and non</w:t>
      </w:r>
      <w:r w:rsidR="00030D58" w:rsidRPr="00FC17B1">
        <w:rPr>
          <w:rFonts w:ascii="Times New Roman" w:hAnsi="Times New Roman" w:cs="Times New Roman"/>
          <w:sz w:val="24"/>
          <w:szCs w:val="24"/>
        </w:rPr>
        <w:t>-verbal elements, which helps in more in-depth understanding. The other way is by listening to them keenly, without judging. Listening is a vital tool in understanding as it reduces the chances of misunderstanding as well as of misjudgment. Moreover, understanding others requires being sensitive with them so that the interaction process is smooth. Applying the above ideas is essential in empathizing.</w:t>
      </w:r>
    </w:p>
    <w:p w:rsidR="00030D58" w:rsidRPr="00FC17B1" w:rsidRDefault="00FC17B1" w:rsidP="0000481F">
      <w:pPr>
        <w:tabs>
          <w:tab w:val="left" w:pos="249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sectPr w:rsidR="00030D58" w:rsidRPr="00FC17B1" w:rsidSect="00FC17B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B68" w:rsidRDefault="00C56B68" w:rsidP="00FC17B1">
      <w:pPr>
        <w:spacing w:after="0" w:line="240" w:lineRule="auto"/>
      </w:pPr>
      <w:r>
        <w:separator/>
      </w:r>
    </w:p>
  </w:endnote>
  <w:endnote w:type="continuationSeparator" w:id="0">
    <w:p w:rsidR="00C56B68" w:rsidRDefault="00C56B68" w:rsidP="00FC1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B68" w:rsidRDefault="00C56B68" w:rsidP="00FC17B1">
      <w:pPr>
        <w:spacing w:after="0" w:line="240" w:lineRule="auto"/>
      </w:pPr>
      <w:r>
        <w:separator/>
      </w:r>
    </w:p>
  </w:footnote>
  <w:footnote w:type="continuationSeparator" w:id="0">
    <w:p w:rsidR="00C56B68" w:rsidRDefault="00C56B68" w:rsidP="00FC17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028746"/>
      <w:docPartObj>
        <w:docPartGallery w:val="Page Numbers (Top of Page)"/>
        <w:docPartUnique/>
      </w:docPartObj>
    </w:sdtPr>
    <w:sdtEndPr>
      <w:rPr>
        <w:noProof/>
      </w:rPr>
    </w:sdtEndPr>
    <w:sdtContent>
      <w:p w:rsidR="00FC17B1" w:rsidRPr="0000481F" w:rsidRDefault="0000481F" w:rsidP="0000481F">
        <w:pPr>
          <w:pStyle w:val="Header"/>
          <w:jc w:val="right"/>
          <w:rPr>
            <w:rFonts w:ascii="Times New Roman" w:hAnsi="Times New Roman" w:cs="Times New Roman"/>
            <w:sz w:val="24"/>
            <w:szCs w:val="24"/>
          </w:rPr>
        </w:pPr>
        <w:r w:rsidRPr="0000481F">
          <w:rPr>
            <w:rFonts w:ascii="Times New Roman" w:hAnsi="Times New Roman" w:cs="Times New Roman"/>
            <w:sz w:val="24"/>
            <w:szCs w:val="24"/>
          </w:rPr>
          <w:t>PICTURE ANALYSIS</w:t>
        </w:r>
        <w:r>
          <w:rPr>
            <w:rFonts w:ascii="Times New Roman" w:hAnsi="Times New Roman" w:cs="Times New Roman"/>
            <w:sz w:val="24"/>
            <w:szCs w:val="24"/>
          </w:rPr>
          <w:t xml:space="preserve">                                                                                                               </w:t>
        </w:r>
        <w:r w:rsidRPr="0000481F">
          <w:rPr>
            <w:rFonts w:ascii="Times New Roman" w:hAnsi="Times New Roman" w:cs="Times New Roman"/>
            <w:sz w:val="24"/>
            <w:szCs w:val="24"/>
          </w:rPr>
          <w:fldChar w:fldCharType="begin"/>
        </w:r>
        <w:r w:rsidRPr="0000481F">
          <w:rPr>
            <w:rFonts w:ascii="Times New Roman" w:hAnsi="Times New Roman" w:cs="Times New Roman"/>
            <w:sz w:val="24"/>
            <w:szCs w:val="24"/>
          </w:rPr>
          <w:instrText xml:space="preserve"> PAGE   \* MERGEFORMAT </w:instrText>
        </w:r>
        <w:r w:rsidRPr="0000481F">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48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8045366"/>
      <w:docPartObj>
        <w:docPartGallery w:val="Page Numbers (Top of Page)"/>
        <w:docPartUnique/>
      </w:docPartObj>
    </w:sdtPr>
    <w:sdtEndPr>
      <w:rPr>
        <w:noProof/>
      </w:rPr>
    </w:sdtEndPr>
    <w:sdtContent>
      <w:p w:rsidR="0000481F" w:rsidRPr="0000481F" w:rsidRDefault="0000481F" w:rsidP="0000481F">
        <w:pPr>
          <w:pStyle w:val="Header"/>
          <w:jc w:val="right"/>
          <w:rPr>
            <w:rFonts w:ascii="Times New Roman" w:hAnsi="Times New Roman" w:cs="Times New Roman"/>
            <w:sz w:val="24"/>
            <w:szCs w:val="24"/>
          </w:rPr>
        </w:pPr>
        <w:r w:rsidRPr="0000481F">
          <w:rPr>
            <w:rFonts w:ascii="Times New Roman" w:hAnsi="Times New Roman" w:cs="Times New Roman"/>
            <w:sz w:val="24"/>
            <w:szCs w:val="24"/>
          </w:rPr>
          <w:t>Running head: PICTURE ANALYSIS</w:t>
        </w:r>
        <w:r>
          <w:rPr>
            <w:rFonts w:ascii="Times New Roman" w:hAnsi="Times New Roman" w:cs="Times New Roman"/>
            <w:sz w:val="24"/>
            <w:szCs w:val="24"/>
          </w:rPr>
          <w:t xml:space="preserve">                                                                                      </w:t>
        </w:r>
        <w:r w:rsidRPr="0000481F">
          <w:rPr>
            <w:rFonts w:ascii="Times New Roman" w:hAnsi="Times New Roman" w:cs="Times New Roman"/>
            <w:sz w:val="24"/>
            <w:szCs w:val="24"/>
          </w:rPr>
          <w:fldChar w:fldCharType="begin"/>
        </w:r>
        <w:r w:rsidRPr="0000481F">
          <w:rPr>
            <w:rFonts w:ascii="Times New Roman" w:hAnsi="Times New Roman" w:cs="Times New Roman"/>
            <w:sz w:val="24"/>
            <w:szCs w:val="24"/>
          </w:rPr>
          <w:instrText xml:space="preserve"> PAGE   \* MERGEFORMAT </w:instrText>
        </w:r>
        <w:r w:rsidRPr="0000481F">
          <w:rPr>
            <w:rFonts w:ascii="Times New Roman" w:hAnsi="Times New Roman" w:cs="Times New Roman"/>
            <w:sz w:val="24"/>
            <w:szCs w:val="24"/>
          </w:rPr>
          <w:fldChar w:fldCharType="separate"/>
        </w:r>
        <w:r>
          <w:rPr>
            <w:rFonts w:ascii="Times New Roman" w:hAnsi="Times New Roman" w:cs="Times New Roman"/>
            <w:noProof/>
            <w:sz w:val="24"/>
            <w:szCs w:val="24"/>
          </w:rPr>
          <w:t>1</w:t>
        </w:r>
        <w:r w:rsidRPr="0000481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BF2"/>
    <w:rsid w:val="0000481F"/>
    <w:rsid w:val="00017A45"/>
    <w:rsid w:val="00030D58"/>
    <w:rsid w:val="004C3714"/>
    <w:rsid w:val="00733BF2"/>
    <w:rsid w:val="008A1C09"/>
    <w:rsid w:val="008A571E"/>
    <w:rsid w:val="00C33325"/>
    <w:rsid w:val="00C56B68"/>
    <w:rsid w:val="00EA3E19"/>
    <w:rsid w:val="00F35628"/>
    <w:rsid w:val="00FC1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7B1"/>
  </w:style>
  <w:style w:type="paragraph" w:styleId="Footer">
    <w:name w:val="footer"/>
    <w:basedOn w:val="Normal"/>
    <w:link w:val="FooterChar"/>
    <w:uiPriority w:val="99"/>
    <w:unhideWhenUsed/>
    <w:rsid w:val="00FC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7B1"/>
  </w:style>
  <w:style w:type="paragraph" w:styleId="BalloonText">
    <w:name w:val="Balloon Text"/>
    <w:basedOn w:val="Normal"/>
    <w:link w:val="BalloonTextChar"/>
    <w:uiPriority w:val="99"/>
    <w:semiHidden/>
    <w:unhideWhenUsed/>
    <w:rsid w:val="00FC17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7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7B1"/>
  </w:style>
  <w:style w:type="paragraph" w:styleId="Footer">
    <w:name w:val="footer"/>
    <w:basedOn w:val="Normal"/>
    <w:link w:val="FooterChar"/>
    <w:uiPriority w:val="99"/>
    <w:unhideWhenUsed/>
    <w:rsid w:val="00FC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7B1"/>
  </w:style>
  <w:style w:type="paragraph" w:styleId="BalloonText">
    <w:name w:val="Balloon Text"/>
    <w:basedOn w:val="Normal"/>
    <w:link w:val="BalloonTextChar"/>
    <w:uiPriority w:val="99"/>
    <w:semiHidden/>
    <w:unhideWhenUsed/>
    <w:rsid w:val="00FC17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7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2020-03-19T22:18:00Z</dcterms:created>
  <dcterms:modified xsi:type="dcterms:W3CDTF">2020-03-19T21:25:00Z</dcterms:modified>
</cp:coreProperties>
</file>